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E1512" w14:textId="77777777" w:rsidR="00407EE9" w:rsidRPr="00E144CB" w:rsidRDefault="00407EE9" w:rsidP="00407EE9">
      <w:pPr>
        <w:jc w:val="center"/>
        <w:rPr>
          <w:b/>
          <w:sz w:val="96"/>
          <w:szCs w:val="96"/>
        </w:rPr>
      </w:pPr>
      <w:r w:rsidRPr="00E144CB">
        <w:rPr>
          <w:b/>
          <w:sz w:val="96"/>
          <w:szCs w:val="96"/>
        </w:rPr>
        <w:t>ANUNȚ</w:t>
      </w:r>
    </w:p>
    <w:p w14:paraId="172B0FDC" w14:textId="77777777" w:rsidR="007270FC" w:rsidRDefault="007270FC"/>
    <w:p w14:paraId="6A0C26DD" w14:textId="77777777" w:rsidR="00407EE9" w:rsidRDefault="00407EE9"/>
    <w:p w14:paraId="6F3BD21C" w14:textId="77777777" w:rsidR="00213BEB" w:rsidRDefault="00213BEB"/>
    <w:p w14:paraId="64F8769A" w14:textId="77777777" w:rsidR="00213BEB" w:rsidRPr="00213BEB" w:rsidRDefault="00213BEB" w:rsidP="00213BEB">
      <w:pPr>
        <w:pStyle w:val="NormalWeb"/>
        <w:spacing w:line="224" w:lineRule="atLeast"/>
        <w:rPr>
          <w:rFonts w:ascii="Arial" w:hAnsi="Arial" w:cs="Arial"/>
          <w:color w:val="222222"/>
          <w:sz w:val="32"/>
          <w:szCs w:val="32"/>
        </w:rPr>
      </w:pPr>
      <w:r w:rsidRPr="00213BEB">
        <w:rPr>
          <w:rFonts w:ascii="Arial" w:hAnsi="Arial" w:cs="Arial"/>
          <w:color w:val="222222"/>
          <w:sz w:val="32"/>
          <w:szCs w:val="32"/>
        </w:rPr>
        <w:t>Studenții admiși în </w:t>
      </w: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t>anul I Licență</w:t>
      </w:r>
      <w:r w:rsidRPr="00213BEB">
        <w:rPr>
          <w:rFonts w:ascii="Arial" w:hAnsi="Arial" w:cs="Arial"/>
          <w:color w:val="222222"/>
          <w:sz w:val="32"/>
          <w:szCs w:val="32"/>
        </w:rPr>
        <w:t> și </w:t>
      </w: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t>anul I Master</w:t>
      </w:r>
      <w:r w:rsidRPr="00213BEB">
        <w:rPr>
          <w:rFonts w:ascii="Arial" w:hAnsi="Arial" w:cs="Arial"/>
          <w:color w:val="222222"/>
          <w:sz w:val="32"/>
          <w:szCs w:val="32"/>
        </w:rPr>
        <w:t> pot depune cererile pentru </w:t>
      </w: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t>cazare în căminul studențesc</w:t>
      </w:r>
      <w:r w:rsidRPr="00213BEB">
        <w:rPr>
          <w:rFonts w:ascii="Arial" w:hAnsi="Arial" w:cs="Arial"/>
          <w:color w:val="222222"/>
          <w:sz w:val="32"/>
          <w:szCs w:val="32"/>
        </w:rPr>
        <w:t> la sediul administrației căminului:</w:t>
      </w:r>
    </w:p>
    <w:p w14:paraId="2AEAEAA8" w14:textId="77777777" w:rsidR="00213BEB" w:rsidRPr="00213BEB" w:rsidRDefault="00213BEB" w:rsidP="00213BEB">
      <w:pPr>
        <w:pStyle w:val="NormalWeb"/>
        <w:spacing w:line="224" w:lineRule="atLeast"/>
        <w:rPr>
          <w:rFonts w:ascii="Arial" w:hAnsi="Arial" w:cs="Arial"/>
          <w:color w:val="222222"/>
          <w:sz w:val="32"/>
          <w:szCs w:val="32"/>
        </w:rPr>
      </w:pP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t>Adresă:</w:t>
      </w:r>
      <w:r w:rsidRPr="00213BEB">
        <w:rPr>
          <w:rFonts w:ascii="Arial" w:hAnsi="Arial" w:cs="Arial"/>
          <w:color w:val="222222"/>
          <w:sz w:val="32"/>
          <w:szCs w:val="32"/>
        </w:rPr>
        <w:t> Sector 3, Strada Prof. Moise Nicoara, Nr. 38, Bloc C2</w:t>
      </w:r>
      <w:bookmarkStart w:id="0" w:name="_GoBack"/>
      <w:bookmarkEnd w:id="0"/>
    </w:p>
    <w:p w14:paraId="1138FA6A" w14:textId="77777777" w:rsidR="00213BEB" w:rsidRPr="00213BEB" w:rsidRDefault="00213BEB" w:rsidP="00213BEB">
      <w:pPr>
        <w:pStyle w:val="NormalWeb"/>
        <w:spacing w:line="224" w:lineRule="atLeast"/>
        <w:rPr>
          <w:rFonts w:ascii="Arial" w:hAnsi="Arial" w:cs="Arial"/>
          <w:color w:val="222222"/>
          <w:sz w:val="32"/>
          <w:szCs w:val="32"/>
        </w:rPr>
      </w:pP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t>Program de depunere a cererilor:</w:t>
      </w:r>
    </w:p>
    <w:p w14:paraId="51EB5DA5" w14:textId="77777777" w:rsidR="00213BEB" w:rsidRPr="00213BEB" w:rsidRDefault="00213BEB" w:rsidP="00213BEB">
      <w:pPr>
        <w:pStyle w:val="NormalWeb"/>
        <w:numPr>
          <w:ilvl w:val="0"/>
          <w:numId w:val="1"/>
        </w:numPr>
        <w:spacing w:line="224" w:lineRule="atLeast"/>
        <w:ind w:left="945"/>
        <w:rPr>
          <w:rFonts w:ascii="Arial" w:hAnsi="Arial" w:cs="Arial"/>
          <w:color w:val="222222"/>
          <w:sz w:val="32"/>
          <w:szCs w:val="32"/>
        </w:rPr>
      </w:pPr>
      <w:r w:rsidRPr="00213BEB">
        <w:rPr>
          <w:rFonts w:ascii="Arial" w:hAnsi="Arial" w:cs="Arial"/>
          <w:color w:val="222222"/>
          <w:sz w:val="32"/>
          <w:szCs w:val="32"/>
        </w:rPr>
        <w:t>Luni – Joi: 08:00 – 16:00</w:t>
      </w:r>
    </w:p>
    <w:p w14:paraId="4D745211" w14:textId="77777777" w:rsidR="00213BEB" w:rsidRPr="00213BEB" w:rsidRDefault="00213BEB" w:rsidP="00213BEB">
      <w:pPr>
        <w:pStyle w:val="NormalWeb"/>
        <w:numPr>
          <w:ilvl w:val="0"/>
          <w:numId w:val="1"/>
        </w:numPr>
        <w:spacing w:line="224" w:lineRule="atLeast"/>
        <w:ind w:left="945"/>
        <w:rPr>
          <w:rFonts w:ascii="Arial" w:hAnsi="Arial" w:cs="Arial"/>
          <w:color w:val="222222"/>
          <w:sz w:val="32"/>
          <w:szCs w:val="32"/>
        </w:rPr>
      </w:pPr>
      <w:r w:rsidRPr="00213BEB">
        <w:rPr>
          <w:rFonts w:ascii="Arial" w:hAnsi="Arial" w:cs="Arial"/>
          <w:color w:val="222222"/>
          <w:sz w:val="32"/>
          <w:szCs w:val="32"/>
        </w:rPr>
        <w:t>Vineri: 08:00 – 14:00</w:t>
      </w:r>
    </w:p>
    <w:p w14:paraId="027D28D3" w14:textId="77777777" w:rsidR="00213BEB" w:rsidRPr="00213BEB" w:rsidRDefault="00213BEB" w:rsidP="00213BEB">
      <w:pPr>
        <w:pStyle w:val="NormalWeb"/>
        <w:spacing w:line="224" w:lineRule="atLeast"/>
        <w:rPr>
          <w:rFonts w:ascii="Arial" w:hAnsi="Arial" w:cs="Arial"/>
          <w:color w:val="222222"/>
          <w:sz w:val="32"/>
          <w:szCs w:val="32"/>
        </w:rPr>
      </w:pP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t>Termen limită:</w:t>
      </w:r>
      <w:r w:rsidRPr="00213BEB">
        <w:rPr>
          <w:rFonts w:ascii="Arial" w:hAnsi="Arial" w:cs="Arial"/>
          <w:color w:val="222222"/>
          <w:sz w:val="32"/>
          <w:szCs w:val="32"/>
        </w:rPr>
        <w:t> 24 septembrie 2025</w:t>
      </w:r>
    </w:p>
    <w:p w14:paraId="1693E78B" w14:textId="77777777" w:rsidR="00213BEB" w:rsidRPr="00213BEB" w:rsidRDefault="00213BEB" w:rsidP="00213BEB">
      <w:pPr>
        <w:pStyle w:val="NormalWeb"/>
        <w:spacing w:line="224" w:lineRule="atLeast"/>
        <w:rPr>
          <w:rFonts w:ascii="Arial" w:hAnsi="Arial" w:cs="Arial"/>
          <w:color w:val="222222"/>
          <w:sz w:val="32"/>
          <w:szCs w:val="32"/>
        </w:rPr>
      </w:pPr>
      <w:r w:rsidRPr="00213BEB">
        <w:rPr>
          <w:rFonts w:ascii="Arial" w:hAnsi="Arial" w:cs="Arial"/>
          <w:color w:val="222222"/>
          <w:sz w:val="32"/>
          <w:szCs w:val="32"/>
        </w:rPr>
        <w:t>Pentru informații suplimentare, vă rugăm să contactați: </w:t>
      </w: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fldChar w:fldCharType="begin"/>
      </w: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instrText xml:space="preserve"> HYPERLINK "mailto:camin@unatc.ro" \t "_blank" </w:instrText>
      </w:r>
      <w:r w:rsidRPr="00213BEB">
        <w:rPr>
          <w:rStyle w:val="Strong"/>
          <w:rFonts w:ascii="Arial" w:hAnsi="Arial" w:cs="Arial"/>
          <w:color w:val="222222"/>
          <w:sz w:val="32"/>
          <w:szCs w:val="32"/>
        </w:rPr>
      </w: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fldChar w:fldCharType="separate"/>
      </w:r>
      <w:r w:rsidRPr="00213BEB">
        <w:rPr>
          <w:rStyle w:val="il"/>
          <w:rFonts w:ascii="Arial" w:hAnsi="Arial" w:cs="Arial"/>
          <w:b/>
          <w:bCs/>
          <w:color w:val="1155CC"/>
          <w:sz w:val="32"/>
          <w:szCs w:val="32"/>
          <w:u w:val="single"/>
        </w:rPr>
        <w:t>camin@unatc.ro</w:t>
      </w:r>
      <w:r w:rsidRPr="00213BEB">
        <w:rPr>
          <w:rStyle w:val="Strong"/>
          <w:rFonts w:ascii="Arial" w:hAnsi="Arial" w:cs="Arial"/>
          <w:color w:val="222222"/>
          <w:sz w:val="32"/>
          <w:szCs w:val="32"/>
        </w:rPr>
        <w:fldChar w:fldCharType="end"/>
      </w:r>
    </w:p>
    <w:p w14:paraId="43267E83" w14:textId="77777777" w:rsidR="00213BEB" w:rsidRDefault="00213BEB"/>
    <w:sectPr w:rsidR="00213BEB" w:rsidSect="00213BEB">
      <w:pgSz w:w="16840" w:h="11900" w:orient="landscape"/>
      <w:pgMar w:top="1800" w:right="1440" w:bottom="1800" w:left="1440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4985"/>
    <w:multiLevelType w:val="multilevel"/>
    <w:tmpl w:val="7B6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E9"/>
    <w:rsid w:val="00190800"/>
    <w:rsid w:val="00213BEB"/>
    <w:rsid w:val="00407EE9"/>
    <w:rsid w:val="007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BD2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B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13BEB"/>
    <w:rPr>
      <w:b/>
      <w:bCs/>
    </w:rPr>
  </w:style>
  <w:style w:type="character" w:customStyle="1" w:styleId="il">
    <w:name w:val="il"/>
    <w:basedOn w:val="DefaultParagraphFont"/>
    <w:rsid w:val="00213B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B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13BEB"/>
    <w:rPr>
      <w:b/>
      <w:bCs/>
    </w:rPr>
  </w:style>
  <w:style w:type="character" w:customStyle="1" w:styleId="il">
    <w:name w:val="il"/>
    <w:basedOn w:val="DefaultParagraphFont"/>
    <w:rsid w:val="002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Macintosh Word</Application>
  <DocSecurity>0</DocSecurity>
  <Lines>3</Lines>
  <Paragraphs>1</Paragraphs>
  <ScaleCrop>false</ScaleCrop>
  <Company>z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2025-09-12T12:38:00Z</dcterms:created>
  <dcterms:modified xsi:type="dcterms:W3CDTF">2025-09-12T12:39:00Z</dcterms:modified>
</cp:coreProperties>
</file>