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76DE6" w14:textId="77777777" w:rsidR="004010B0" w:rsidRPr="00E144CB" w:rsidRDefault="00E144CB" w:rsidP="00E144CB">
      <w:pPr>
        <w:jc w:val="center"/>
        <w:rPr>
          <w:b/>
          <w:sz w:val="96"/>
          <w:szCs w:val="96"/>
        </w:rPr>
      </w:pPr>
      <w:r w:rsidRPr="00E144CB">
        <w:rPr>
          <w:b/>
          <w:sz w:val="96"/>
          <w:szCs w:val="96"/>
        </w:rPr>
        <w:t>ANUNȚ</w:t>
      </w:r>
    </w:p>
    <w:p w14:paraId="6D8FCE5E" w14:textId="77777777" w:rsidR="00E144CB" w:rsidRPr="00E144CB" w:rsidRDefault="00E144CB" w:rsidP="00E144CB">
      <w:pPr>
        <w:jc w:val="center"/>
        <w:rPr>
          <w:b/>
          <w:sz w:val="52"/>
          <w:szCs w:val="52"/>
        </w:rPr>
      </w:pPr>
    </w:p>
    <w:p w14:paraId="40ECE6BB" w14:textId="39DD8E7D" w:rsidR="00E144CB" w:rsidRDefault="00E144CB" w:rsidP="00E144CB">
      <w:pPr>
        <w:spacing w:line="360" w:lineRule="auto"/>
        <w:ind w:firstLine="720"/>
        <w:jc w:val="both"/>
        <w:rPr>
          <w:b/>
          <w:color w:val="FF0000"/>
          <w:sz w:val="52"/>
          <w:szCs w:val="52"/>
        </w:rPr>
      </w:pPr>
      <w:r w:rsidRPr="00E144CB">
        <w:rPr>
          <w:sz w:val="52"/>
          <w:szCs w:val="52"/>
        </w:rPr>
        <w:t>Listele cu clasificarea c</w:t>
      </w:r>
      <w:r w:rsidR="000814E5">
        <w:rPr>
          <w:sz w:val="52"/>
          <w:szCs w:val="52"/>
        </w:rPr>
        <w:t>andidaților</w:t>
      </w:r>
      <w:r w:rsidRPr="00E144CB">
        <w:rPr>
          <w:sz w:val="52"/>
          <w:szCs w:val="52"/>
        </w:rPr>
        <w:t xml:space="preserve"> în ordinea mediilor de la examenul de </w:t>
      </w:r>
      <w:r w:rsidRPr="00E144CB">
        <w:rPr>
          <w:b/>
          <w:sz w:val="52"/>
          <w:szCs w:val="52"/>
        </w:rPr>
        <w:t xml:space="preserve">admitere – </w:t>
      </w:r>
      <w:r w:rsidR="007119C7">
        <w:rPr>
          <w:b/>
          <w:sz w:val="52"/>
          <w:szCs w:val="52"/>
        </w:rPr>
        <w:t>LICENTĂ</w:t>
      </w:r>
      <w:r w:rsidRPr="00E144CB">
        <w:rPr>
          <w:b/>
          <w:sz w:val="52"/>
          <w:szCs w:val="52"/>
        </w:rPr>
        <w:t xml:space="preserve"> </w:t>
      </w:r>
      <w:r w:rsidR="005453CA">
        <w:rPr>
          <w:sz w:val="52"/>
          <w:szCs w:val="52"/>
        </w:rPr>
        <w:t xml:space="preserve">se vor afișa până la data de </w:t>
      </w:r>
      <w:r w:rsidR="00614DCC">
        <w:rPr>
          <w:b/>
          <w:color w:val="FF0000"/>
          <w:sz w:val="52"/>
          <w:szCs w:val="52"/>
        </w:rPr>
        <w:t>LUNI</w:t>
      </w:r>
      <w:r w:rsidR="003975ED">
        <w:rPr>
          <w:b/>
          <w:color w:val="FF0000"/>
          <w:sz w:val="52"/>
          <w:szCs w:val="52"/>
        </w:rPr>
        <w:t xml:space="preserve"> 15</w:t>
      </w:r>
      <w:r w:rsidRPr="00D00BCC">
        <w:rPr>
          <w:b/>
          <w:color w:val="FF0000"/>
          <w:sz w:val="52"/>
          <w:szCs w:val="52"/>
        </w:rPr>
        <w:t>.09.20</w:t>
      </w:r>
      <w:r w:rsidR="005453CA" w:rsidRPr="00D00BCC">
        <w:rPr>
          <w:b/>
          <w:color w:val="FF0000"/>
          <w:sz w:val="52"/>
          <w:szCs w:val="52"/>
        </w:rPr>
        <w:t>2</w:t>
      </w:r>
      <w:r w:rsidR="003975ED">
        <w:rPr>
          <w:b/>
          <w:color w:val="FF0000"/>
          <w:sz w:val="52"/>
          <w:szCs w:val="52"/>
        </w:rPr>
        <w:t>5</w:t>
      </w:r>
      <w:r w:rsidR="006836D2">
        <w:rPr>
          <w:b/>
          <w:color w:val="FF0000"/>
          <w:sz w:val="52"/>
          <w:szCs w:val="52"/>
        </w:rPr>
        <w:t>.</w:t>
      </w:r>
    </w:p>
    <w:p w14:paraId="383AB938" w14:textId="746C770F" w:rsidR="00822F1B" w:rsidRPr="00E144CB" w:rsidRDefault="00822F1B" w:rsidP="00822F1B">
      <w:pPr>
        <w:spacing w:line="360" w:lineRule="auto"/>
        <w:ind w:firstLine="720"/>
        <w:jc w:val="both"/>
        <w:rPr>
          <w:sz w:val="52"/>
          <w:szCs w:val="52"/>
        </w:rPr>
      </w:pPr>
      <w:r w:rsidRPr="00E144CB">
        <w:rPr>
          <w:sz w:val="52"/>
          <w:szCs w:val="52"/>
        </w:rPr>
        <w:t xml:space="preserve">Candidații care sunt admiși la două (2) specializări trebuie să opteze pentru o </w:t>
      </w:r>
      <w:r>
        <w:rPr>
          <w:sz w:val="52"/>
          <w:szCs w:val="52"/>
        </w:rPr>
        <w:t xml:space="preserve">singură </w:t>
      </w:r>
      <w:r w:rsidRPr="00E144CB">
        <w:rPr>
          <w:sz w:val="52"/>
          <w:szCs w:val="52"/>
        </w:rPr>
        <w:t xml:space="preserve">specializare până la </w:t>
      </w:r>
      <w:r>
        <w:rPr>
          <w:sz w:val="52"/>
          <w:szCs w:val="52"/>
        </w:rPr>
        <w:t xml:space="preserve">data de </w:t>
      </w:r>
      <w:r w:rsidR="003975ED">
        <w:rPr>
          <w:b/>
          <w:color w:val="FF0000"/>
          <w:sz w:val="52"/>
          <w:szCs w:val="52"/>
        </w:rPr>
        <w:t>SÂMBĂTĂ</w:t>
      </w:r>
      <w:r w:rsidR="00614DCC">
        <w:rPr>
          <w:b/>
          <w:color w:val="FF0000"/>
          <w:sz w:val="52"/>
          <w:szCs w:val="52"/>
        </w:rPr>
        <w:t xml:space="preserve"> </w:t>
      </w:r>
      <w:r w:rsidRPr="00D00BCC">
        <w:rPr>
          <w:b/>
          <w:color w:val="FF0000"/>
          <w:sz w:val="52"/>
          <w:szCs w:val="52"/>
        </w:rPr>
        <w:t>1</w:t>
      </w:r>
      <w:r w:rsidR="003975ED">
        <w:rPr>
          <w:b/>
          <w:color w:val="FF0000"/>
          <w:sz w:val="52"/>
          <w:szCs w:val="52"/>
        </w:rPr>
        <w:t>3</w:t>
      </w:r>
      <w:r w:rsidRPr="00D00BCC">
        <w:rPr>
          <w:b/>
          <w:color w:val="FF0000"/>
          <w:sz w:val="52"/>
          <w:szCs w:val="52"/>
        </w:rPr>
        <w:t>.09.202</w:t>
      </w:r>
      <w:r w:rsidR="003975ED">
        <w:rPr>
          <w:b/>
          <w:color w:val="FF0000"/>
          <w:sz w:val="52"/>
          <w:szCs w:val="52"/>
        </w:rPr>
        <w:t>5</w:t>
      </w:r>
      <w:r>
        <w:rPr>
          <w:sz w:val="52"/>
          <w:szCs w:val="52"/>
        </w:rPr>
        <w:t>, ora 12.00. Î</w:t>
      </w:r>
      <w:r w:rsidRPr="00E144CB">
        <w:rPr>
          <w:sz w:val="52"/>
          <w:szCs w:val="52"/>
        </w:rPr>
        <w:t xml:space="preserve">n lipsa unei opțiuni explicite </w:t>
      </w:r>
      <w:r>
        <w:rPr>
          <w:sz w:val="52"/>
          <w:szCs w:val="52"/>
        </w:rPr>
        <w:t>ramâne valabila opțiunea 1 din fișa de înscriere</w:t>
      </w:r>
      <w:r w:rsidRPr="00E144CB">
        <w:rPr>
          <w:sz w:val="52"/>
          <w:szCs w:val="52"/>
        </w:rPr>
        <w:t>.</w:t>
      </w:r>
    </w:p>
    <w:p w14:paraId="281EB216" w14:textId="78FDF5C0" w:rsidR="00201998" w:rsidRDefault="00BE4194" w:rsidP="00201998">
      <w:pPr>
        <w:spacing w:line="360" w:lineRule="auto"/>
        <w:ind w:firstLine="720"/>
        <w:jc w:val="both"/>
        <w:rPr>
          <w:sz w:val="52"/>
          <w:szCs w:val="52"/>
        </w:rPr>
      </w:pPr>
      <w:r w:rsidRPr="00E144CB">
        <w:rPr>
          <w:sz w:val="52"/>
          <w:szCs w:val="52"/>
        </w:rPr>
        <w:t>Toți candidați</w:t>
      </w:r>
      <w:r>
        <w:rPr>
          <w:sz w:val="52"/>
          <w:szCs w:val="52"/>
        </w:rPr>
        <w:t>i</w:t>
      </w:r>
      <w:r w:rsidRPr="00E144CB">
        <w:rPr>
          <w:sz w:val="52"/>
          <w:szCs w:val="52"/>
        </w:rPr>
        <w:t xml:space="preserve"> admiși pe locuri finanțate de la buget sau </w:t>
      </w:r>
      <w:r>
        <w:rPr>
          <w:sz w:val="52"/>
          <w:szCs w:val="52"/>
        </w:rPr>
        <w:t xml:space="preserve">pe locuri </w:t>
      </w:r>
      <w:r w:rsidRPr="00E144CB">
        <w:rPr>
          <w:sz w:val="52"/>
          <w:szCs w:val="52"/>
        </w:rPr>
        <w:t>cu taxa își vor confirma locul înmatricul</w:t>
      </w:r>
      <w:r>
        <w:rPr>
          <w:sz w:val="52"/>
          <w:szCs w:val="52"/>
        </w:rPr>
        <w:t>ându-se în anul I de studiu (202</w:t>
      </w:r>
      <w:r w:rsidR="003975ED">
        <w:rPr>
          <w:sz w:val="52"/>
          <w:szCs w:val="52"/>
        </w:rPr>
        <w:t>5</w:t>
      </w:r>
      <w:r>
        <w:rPr>
          <w:sz w:val="52"/>
          <w:szCs w:val="52"/>
        </w:rPr>
        <w:t>/202</w:t>
      </w:r>
      <w:r w:rsidR="003975ED">
        <w:rPr>
          <w:sz w:val="52"/>
          <w:szCs w:val="52"/>
        </w:rPr>
        <w:t>6</w:t>
      </w:r>
      <w:r>
        <w:rPr>
          <w:sz w:val="52"/>
          <w:szCs w:val="52"/>
        </w:rPr>
        <w:t>) prin</w:t>
      </w:r>
      <w:r w:rsidR="006836D2">
        <w:rPr>
          <w:sz w:val="52"/>
          <w:szCs w:val="52"/>
        </w:rPr>
        <w:t xml:space="preserve"> prezentarea următoarelor  acte în original:</w:t>
      </w:r>
    </w:p>
    <w:p w14:paraId="6EFE51C5" w14:textId="3CA2B89B" w:rsidR="0037023B" w:rsidRDefault="0037023B" w:rsidP="00201998">
      <w:pPr>
        <w:spacing w:line="360" w:lineRule="auto"/>
        <w:ind w:firstLine="720"/>
        <w:jc w:val="both"/>
      </w:pPr>
      <w:r>
        <w:rPr>
          <w:rFonts w:ascii="Arial" w:hAnsi="Arial" w:cs="Arial"/>
          <w:color w:val="000000"/>
          <w:sz w:val="40"/>
          <w:szCs w:val="40"/>
          <w:u w:val="single"/>
        </w:rPr>
        <w:t>CONŢINUTUL DOSARULUI DE ÎNMATRICULARE</w:t>
      </w:r>
    </w:p>
    <w:p w14:paraId="2D93E475" w14:textId="77777777" w:rsidR="0037023B" w:rsidRDefault="0037023B" w:rsidP="0037023B">
      <w:pPr>
        <w:jc w:val="center"/>
        <w:rPr>
          <w:rFonts w:ascii="Arial" w:hAnsi="Arial" w:cs="Arial"/>
          <w:color w:val="000000"/>
          <w:sz w:val="40"/>
          <w:szCs w:val="40"/>
          <w:u w:val="single"/>
        </w:rPr>
      </w:pPr>
    </w:p>
    <w:p w14:paraId="1DB039F1" w14:textId="77777777" w:rsidR="0037023B" w:rsidRDefault="0037023B" w:rsidP="0037023B">
      <w:pPr>
        <w:jc w:val="both"/>
      </w:pPr>
      <w:r>
        <w:rPr>
          <w:rFonts w:ascii="Arial" w:hAnsi="Arial" w:cs="Arial"/>
          <w:color w:val="000000"/>
        </w:rPr>
        <w:t xml:space="preserve">1. </w:t>
      </w:r>
      <w:r>
        <w:rPr>
          <w:rFonts w:ascii="Arial" w:hAnsi="Arial" w:cs="Arial"/>
          <w:b/>
          <w:bCs/>
          <w:color w:val="000000"/>
        </w:rPr>
        <w:t>diploma de bacalaureat</w:t>
      </w:r>
      <w:r>
        <w:rPr>
          <w:rFonts w:ascii="Arial" w:hAnsi="Arial" w:cs="Arial"/>
          <w:color w:val="000000"/>
        </w:rPr>
        <w:t xml:space="preserve"> </w:t>
      </w:r>
      <w:r>
        <w:rPr>
          <w:rFonts w:cs="ArialUpR;Cambria"/>
          <w:b/>
          <w:color w:val="000000"/>
          <w:sz w:val="28"/>
          <w:szCs w:val="28"/>
        </w:rPr>
        <w:t xml:space="preserve">si foaia matricolă </w:t>
      </w:r>
      <w:r>
        <w:rPr>
          <w:rFonts w:ascii="Arial" w:hAnsi="Arial" w:cs="Arial"/>
          <w:color w:val="000000"/>
        </w:rPr>
        <w:t xml:space="preserve">(sau echivalentele acestora) în </w:t>
      </w:r>
      <w:r>
        <w:rPr>
          <w:rFonts w:ascii="Arial" w:hAnsi="Arial" w:cs="Arial"/>
          <w:b/>
          <w:bCs/>
          <w:color w:val="000000"/>
        </w:rPr>
        <w:t>original</w:t>
      </w:r>
      <w:r>
        <w:rPr>
          <w:rFonts w:ascii="Arial" w:hAnsi="Arial" w:cs="Arial"/>
          <w:color w:val="000000"/>
        </w:rPr>
        <w:t xml:space="preserve"> şi </w:t>
      </w:r>
      <w:r>
        <w:rPr>
          <w:rFonts w:ascii="Arial" w:hAnsi="Arial" w:cs="Arial"/>
          <w:b/>
          <w:color w:val="000000"/>
        </w:rPr>
        <w:t>copie .</w:t>
      </w:r>
    </w:p>
    <w:p w14:paraId="2E2A0AB9" w14:textId="0CEE7FF1" w:rsidR="0037023B" w:rsidRDefault="0037023B" w:rsidP="000F4F65">
      <w:pPr>
        <w:pStyle w:val="BodyText"/>
        <w:spacing w:line="240" w:lineRule="auto"/>
        <w:rPr>
          <w:color w:val="000000"/>
        </w:rPr>
      </w:pPr>
      <w:r>
        <w:rPr>
          <w:rFonts w:ascii="Arial" w:hAnsi="Arial" w:cs="Arial"/>
          <w:color w:val="000000"/>
        </w:rPr>
        <w:t xml:space="preserve">2. </w:t>
      </w:r>
      <w:r>
        <w:rPr>
          <w:rFonts w:ascii="Arial" w:hAnsi="Arial" w:cs="Arial"/>
          <w:b/>
          <w:bCs/>
          <w:color w:val="000000"/>
        </w:rPr>
        <w:t>certificatul de naştere –</w:t>
      </w:r>
      <w:r>
        <w:rPr>
          <w:rFonts w:ascii="Arial" w:hAnsi="Arial" w:cs="Arial"/>
          <w:color w:val="000000"/>
        </w:rPr>
        <w:t xml:space="preserve"> în original şi copie;</w:t>
      </w:r>
    </w:p>
    <w:p w14:paraId="1DEA150E" w14:textId="77777777" w:rsidR="0037023B" w:rsidRDefault="0037023B" w:rsidP="0037023B">
      <w:pPr>
        <w:jc w:val="both"/>
        <w:rPr>
          <w:color w:val="000000"/>
        </w:rPr>
      </w:pPr>
      <w:r>
        <w:rPr>
          <w:rFonts w:ascii="Arial" w:hAnsi="Arial" w:cs="Arial"/>
          <w:color w:val="000000"/>
        </w:rPr>
        <w:t xml:space="preserve">3. </w:t>
      </w:r>
      <w:r>
        <w:rPr>
          <w:rFonts w:ascii="Arial" w:hAnsi="Arial" w:cs="Arial"/>
          <w:b/>
          <w:bCs/>
          <w:color w:val="000000"/>
        </w:rPr>
        <w:t>adeverinţa medicală tip</w:t>
      </w:r>
      <w:r>
        <w:rPr>
          <w:rFonts w:ascii="Arial" w:hAnsi="Arial" w:cs="Arial"/>
          <w:color w:val="000000"/>
        </w:rPr>
        <w:t xml:space="preserve"> – în original;</w:t>
      </w:r>
    </w:p>
    <w:p w14:paraId="38367641" w14:textId="77777777" w:rsidR="0037023B" w:rsidRDefault="0037023B" w:rsidP="0037023B">
      <w:pPr>
        <w:jc w:val="both"/>
        <w:rPr>
          <w:color w:val="000000"/>
        </w:rPr>
      </w:pPr>
      <w:r>
        <w:rPr>
          <w:rFonts w:ascii="Arial" w:hAnsi="Arial" w:cs="Arial"/>
          <w:color w:val="000000"/>
        </w:rPr>
        <w:tab/>
      </w:r>
      <w:r>
        <w:rPr>
          <w:rFonts w:ascii="Arial" w:hAnsi="Arial" w:cs="Arial"/>
          <w:i/>
          <w:color w:val="000000"/>
        </w:rPr>
        <w:t xml:space="preserve">Candidaţii admiși la specializările </w:t>
      </w:r>
      <w:r>
        <w:rPr>
          <w:rFonts w:ascii="Arial" w:hAnsi="Arial" w:cs="Arial"/>
          <w:b/>
          <w:bCs/>
          <w:i/>
          <w:color w:val="000000"/>
        </w:rPr>
        <w:t>“Artele spectacolului - Actorie” şi “Artele spectacolului – Păpuşi-Marionete”</w:t>
      </w:r>
      <w:r>
        <w:rPr>
          <w:rFonts w:ascii="Arial" w:hAnsi="Arial" w:cs="Arial"/>
          <w:i/>
          <w:color w:val="000000"/>
        </w:rPr>
        <w:t xml:space="preserve">, vor trebui să prezinte şi rezultatele  examenului medical </w:t>
      </w:r>
      <w:r>
        <w:rPr>
          <w:rFonts w:ascii="Arial" w:hAnsi="Arial" w:cs="Arial"/>
          <w:b/>
          <w:bCs/>
          <w:i/>
          <w:color w:val="000000"/>
        </w:rPr>
        <w:t>O.R.L</w:t>
      </w:r>
      <w:r>
        <w:rPr>
          <w:rFonts w:ascii="Arial" w:hAnsi="Arial" w:cs="Arial"/>
          <w:i/>
          <w:color w:val="000000"/>
        </w:rPr>
        <w:t xml:space="preserve">., în original. </w:t>
      </w:r>
    </w:p>
    <w:p w14:paraId="1C636FFC" w14:textId="77777777" w:rsidR="0037023B" w:rsidRDefault="0037023B" w:rsidP="0037023B">
      <w:pPr>
        <w:jc w:val="both"/>
        <w:rPr>
          <w:color w:val="000000"/>
        </w:rPr>
      </w:pPr>
      <w:r>
        <w:rPr>
          <w:rFonts w:ascii="Arial" w:hAnsi="Arial" w:cs="Arial"/>
          <w:i/>
          <w:color w:val="000000"/>
        </w:rPr>
        <w:tab/>
        <w:t xml:space="preserve">Candidaţii admiși la specializarea </w:t>
      </w:r>
      <w:r>
        <w:rPr>
          <w:rFonts w:ascii="Arial" w:hAnsi="Arial" w:cs="Arial"/>
          <w:b/>
          <w:bCs/>
          <w:i/>
          <w:color w:val="000000"/>
        </w:rPr>
        <w:t>“Cinematografie, fotografie, media  (Imagine de film şi T.V.)”</w:t>
      </w:r>
      <w:r>
        <w:rPr>
          <w:rFonts w:ascii="Arial" w:hAnsi="Arial" w:cs="Arial"/>
          <w:i/>
          <w:color w:val="000000"/>
        </w:rPr>
        <w:t xml:space="preserve">, vor prezenta rezultatele </w:t>
      </w:r>
      <w:r>
        <w:rPr>
          <w:rFonts w:ascii="Arial" w:hAnsi="Arial" w:cs="Arial"/>
          <w:b/>
          <w:bCs/>
          <w:i/>
          <w:color w:val="000000"/>
        </w:rPr>
        <w:t xml:space="preserve">controlului oftalmologic </w:t>
      </w:r>
      <w:r>
        <w:rPr>
          <w:rFonts w:ascii="Arial" w:hAnsi="Arial" w:cs="Arial"/>
          <w:i/>
          <w:color w:val="000000"/>
        </w:rPr>
        <w:t>(cu mențiunea “apt - Imagine”).</w:t>
      </w:r>
    </w:p>
    <w:p w14:paraId="2DCBDE41" w14:textId="77777777" w:rsidR="0037023B" w:rsidRDefault="0037023B" w:rsidP="0037023B">
      <w:pPr>
        <w:pStyle w:val="BodyText"/>
        <w:spacing w:line="240" w:lineRule="auto"/>
        <w:rPr>
          <w:color w:val="000000"/>
        </w:rPr>
      </w:pPr>
      <w:r>
        <w:rPr>
          <w:rFonts w:ascii="Arial" w:hAnsi="Arial" w:cs="Arial"/>
          <w:color w:val="000000"/>
        </w:rPr>
        <w:t xml:space="preserve">4. </w:t>
      </w:r>
      <w:r>
        <w:rPr>
          <w:rFonts w:ascii="Arial" w:hAnsi="Arial" w:cs="Arial"/>
          <w:b/>
          <w:bCs/>
          <w:color w:val="000000"/>
        </w:rPr>
        <w:t>adeverinţa din care să rezulte calitatea de student</w:t>
      </w:r>
      <w:r>
        <w:rPr>
          <w:rFonts w:ascii="Arial" w:hAnsi="Arial" w:cs="Arial"/>
          <w:color w:val="000000"/>
        </w:rPr>
        <w:t xml:space="preserve"> (pentru studenţii care urmează un al doilea program de studii, cu specificarea formei de finanţare: buget sau taxă) – în original;</w:t>
      </w:r>
    </w:p>
    <w:p w14:paraId="011A36F0" w14:textId="77777777" w:rsidR="0037023B" w:rsidRDefault="0037023B" w:rsidP="0037023B">
      <w:pPr>
        <w:pStyle w:val="BodyText"/>
        <w:spacing w:line="240" w:lineRule="auto"/>
        <w:rPr>
          <w:color w:val="000000"/>
        </w:rPr>
      </w:pPr>
      <w:r>
        <w:rPr>
          <w:rFonts w:ascii="Arial" w:hAnsi="Arial" w:cs="Arial"/>
          <w:color w:val="000000"/>
        </w:rPr>
        <w:t xml:space="preserve">5. </w:t>
      </w:r>
      <w:r>
        <w:rPr>
          <w:rFonts w:ascii="Arial" w:hAnsi="Arial" w:cs="Arial"/>
          <w:b/>
          <w:bCs/>
          <w:color w:val="000000"/>
        </w:rPr>
        <w:t>diploma de licenţă</w:t>
      </w:r>
      <w:r>
        <w:rPr>
          <w:rFonts w:ascii="Arial" w:hAnsi="Arial" w:cs="Arial"/>
          <w:color w:val="000000"/>
        </w:rPr>
        <w:t xml:space="preserve"> (după caz) sau diploma echivalentă cu aceasta în original  şi adeverinţa din care să rezulte calitatea de student bugetat sau cu taxă, pe fiecare an de studiu; </w:t>
      </w:r>
    </w:p>
    <w:p w14:paraId="65BA4810" w14:textId="77777777" w:rsidR="0037023B" w:rsidRDefault="0037023B" w:rsidP="0037023B">
      <w:pPr>
        <w:jc w:val="both"/>
        <w:rPr>
          <w:color w:val="000000"/>
        </w:rPr>
      </w:pPr>
      <w:r>
        <w:rPr>
          <w:rFonts w:ascii="Arial" w:hAnsi="Arial" w:cs="Arial"/>
          <w:color w:val="000000"/>
        </w:rPr>
        <w:t xml:space="preserve">6. </w:t>
      </w:r>
      <w:r>
        <w:rPr>
          <w:rFonts w:ascii="Arial" w:hAnsi="Arial" w:cs="Arial"/>
          <w:b/>
          <w:bCs/>
          <w:color w:val="000000"/>
        </w:rPr>
        <w:t>2 fotografii</w:t>
      </w:r>
      <w:r>
        <w:rPr>
          <w:rFonts w:ascii="Arial" w:hAnsi="Arial" w:cs="Arial"/>
          <w:color w:val="000000"/>
        </w:rPr>
        <w:t xml:space="preserve"> tip C.I.;</w:t>
      </w:r>
    </w:p>
    <w:p w14:paraId="366B7477" w14:textId="77777777" w:rsidR="0037023B" w:rsidRDefault="0037023B" w:rsidP="0037023B">
      <w:pPr>
        <w:jc w:val="both"/>
        <w:rPr>
          <w:color w:val="000000"/>
        </w:rPr>
      </w:pPr>
      <w:r>
        <w:rPr>
          <w:rFonts w:ascii="Arial" w:hAnsi="Arial" w:cs="Arial"/>
          <w:color w:val="000000"/>
        </w:rPr>
        <w:t xml:space="preserve">7. </w:t>
      </w:r>
      <w:r>
        <w:rPr>
          <w:rFonts w:ascii="Arial" w:hAnsi="Arial" w:cs="Arial"/>
          <w:b/>
          <w:color w:val="000000"/>
        </w:rPr>
        <w:t>C.I</w:t>
      </w:r>
      <w:r>
        <w:rPr>
          <w:rFonts w:ascii="Arial" w:hAnsi="Arial" w:cs="Arial"/>
          <w:color w:val="000000"/>
        </w:rPr>
        <w:t xml:space="preserve">. (carte de identitate) sau  </w:t>
      </w:r>
      <w:r>
        <w:rPr>
          <w:rFonts w:ascii="Arial" w:hAnsi="Arial" w:cs="Arial"/>
          <w:b/>
          <w:color w:val="000000"/>
        </w:rPr>
        <w:t xml:space="preserve">paşaport </w:t>
      </w:r>
      <w:r>
        <w:rPr>
          <w:rFonts w:ascii="Arial" w:hAnsi="Arial" w:cs="Arial"/>
          <w:color w:val="000000"/>
        </w:rPr>
        <w:t>(</w:t>
      </w:r>
      <w:r>
        <w:rPr>
          <w:rFonts w:ascii="Arial Narrow" w:hAnsi="Arial Narrow" w:cs="Arial-BoldMT;Arial"/>
          <w:bCs/>
          <w:color w:val="000000"/>
          <w:sz w:val="28"/>
          <w:szCs w:val="28"/>
        </w:rPr>
        <w:t>valabil cel puţin 6 luni de la începerea programului de studii</w:t>
      </w:r>
      <w:r>
        <w:rPr>
          <w:rFonts w:ascii="Arial" w:hAnsi="Arial" w:cs="Arial"/>
          <w:color w:val="000000"/>
        </w:rPr>
        <w:t xml:space="preserve"> - pentru cetăţenii străini ) - în copie;</w:t>
      </w:r>
    </w:p>
    <w:p w14:paraId="535FD8B0" w14:textId="77777777" w:rsidR="0037023B" w:rsidRDefault="0037023B" w:rsidP="0037023B">
      <w:pPr>
        <w:jc w:val="both"/>
      </w:pPr>
      <w:r>
        <w:rPr>
          <w:rFonts w:ascii="Arial" w:hAnsi="Arial" w:cs="Arial"/>
          <w:color w:val="000000"/>
        </w:rPr>
        <w:t xml:space="preserve">8. </w:t>
      </w:r>
      <w:r>
        <w:rPr>
          <w:rFonts w:ascii="Arial" w:hAnsi="Arial" w:cs="Arial"/>
          <w:b/>
          <w:color w:val="000000"/>
        </w:rPr>
        <w:t>atestatul de recunoaştere a diplomei de bacalaureat</w:t>
      </w:r>
      <w:r>
        <w:rPr>
          <w:rFonts w:ascii="Arial" w:hAnsi="Arial" w:cs="Arial"/>
          <w:color w:val="000000"/>
        </w:rPr>
        <w:t xml:space="preserve"> emis de M.E. (în cazul </w:t>
      </w:r>
      <w:r>
        <w:rPr>
          <w:rStyle w:val="sttalineat"/>
          <w:rFonts w:ascii="Arial" w:hAnsi="Arial" w:cs="Arial"/>
          <w:color w:val="000000"/>
        </w:rPr>
        <w:t>studiilor efectuate în afara României) – în original;</w:t>
      </w:r>
    </w:p>
    <w:p w14:paraId="1F08C184" w14:textId="77777777" w:rsidR="0037023B" w:rsidRDefault="0037023B" w:rsidP="0037023B">
      <w:pPr>
        <w:jc w:val="both"/>
      </w:pPr>
      <w:r>
        <w:rPr>
          <w:rStyle w:val="sttalineat"/>
          <w:rFonts w:ascii="Arial" w:hAnsi="Arial" w:cs="Arial"/>
          <w:color w:val="000000"/>
        </w:rPr>
        <w:t xml:space="preserve">9. </w:t>
      </w:r>
      <w:r>
        <w:rPr>
          <w:rStyle w:val="sttalineat"/>
          <w:rFonts w:ascii="Arial" w:hAnsi="Arial" w:cs="Arial"/>
          <w:b/>
          <w:color w:val="000000"/>
        </w:rPr>
        <w:t>certificat de competenţă lingvistică</w:t>
      </w:r>
      <w:r>
        <w:rPr>
          <w:rStyle w:val="sttalineat"/>
          <w:rFonts w:ascii="Arial" w:hAnsi="Arial" w:cs="Arial"/>
          <w:color w:val="000000"/>
        </w:rPr>
        <w:t xml:space="preserve"> pentru limba română (pentru </w:t>
      </w:r>
      <w:r>
        <w:rPr>
          <w:rFonts w:ascii="Arial" w:hAnsi="Arial" w:cs="Arial"/>
          <w:color w:val="000000"/>
          <w:shd w:val="clear" w:color="auto" w:fill="FFFFFF"/>
        </w:rPr>
        <w:t>cetăţenii Uniunii Europene şi din state terţe) – în original</w:t>
      </w:r>
      <w:r>
        <w:rPr>
          <w:rStyle w:val="apple-converted-space"/>
          <w:rFonts w:ascii="Arial" w:hAnsi="Arial" w:cs="Arial"/>
          <w:color w:val="000000"/>
          <w:shd w:val="clear" w:color="auto" w:fill="FFFFFF"/>
        </w:rPr>
        <w:t>;</w:t>
      </w:r>
    </w:p>
    <w:p w14:paraId="2DF495CF" w14:textId="77777777" w:rsidR="0037023B" w:rsidRDefault="0037023B" w:rsidP="0037023B">
      <w:pPr>
        <w:jc w:val="both"/>
      </w:pPr>
      <w:r>
        <w:rPr>
          <w:rStyle w:val="apple-converted-space"/>
          <w:rFonts w:ascii="Arial" w:hAnsi="Arial" w:cs="Arial"/>
          <w:color w:val="000000"/>
          <w:shd w:val="clear" w:color="auto" w:fill="FFFFFF"/>
        </w:rPr>
        <w:lastRenderedPageBreak/>
        <w:t xml:space="preserve">10. </w:t>
      </w:r>
      <w:r>
        <w:rPr>
          <w:rStyle w:val="apple-converted-space"/>
          <w:rFonts w:ascii="Arial" w:hAnsi="Arial" w:cs="Arial"/>
          <w:b/>
          <w:bCs/>
          <w:color w:val="000000"/>
          <w:szCs w:val="28"/>
          <w:shd w:val="clear" w:color="auto" w:fill="FFFFFF"/>
        </w:rPr>
        <w:t>recomandarea scrisă din partea unei organizații legal constituite a rromilor</w:t>
      </w:r>
      <w:r>
        <w:rPr>
          <w:rStyle w:val="apple-converted-space"/>
          <w:rFonts w:ascii="Arial" w:hAnsi="Arial" w:cs="Arial"/>
          <w:color w:val="000000"/>
          <w:szCs w:val="28"/>
          <w:shd w:val="clear" w:color="auto" w:fill="FFFFFF"/>
        </w:rPr>
        <w:t xml:space="preserve"> (civică, obștească, politică), care să ateste apartenența candidatului admis la etnia rromă și nu faptul că acesta face parte din organizația respectivă (pentru candidații de etnie rromă care au candidat pe locurile distincte, aprobate de Minister);</w:t>
      </w:r>
    </w:p>
    <w:p w14:paraId="1B23EA29" w14:textId="77777777" w:rsidR="0037023B" w:rsidRDefault="0037023B" w:rsidP="0037023B">
      <w:pPr>
        <w:jc w:val="both"/>
        <w:rPr>
          <w:color w:val="000000"/>
        </w:rPr>
      </w:pPr>
      <w:r>
        <w:rPr>
          <w:rFonts w:ascii="Arial" w:eastAsia="Century Gothic" w:hAnsi="Arial" w:cs="Century Gothic"/>
          <w:color w:val="000000"/>
        </w:rPr>
        <w:t xml:space="preserve">11. </w:t>
      </w:r>
      <w:r>
        <w:rPr>
          <w:rFonts w:ascii="Arial" w:eastAsia="Century Gothic" w:hAnsi="Arial" w:cs="Century Gothic"/>
          <w:b/>
          <w:bCs/>
          <w:color w:val="000000"/>
        </w:rPr>
        <w:t>Consimțământul</w:t>
      </w:r>
      <w:r>
        <w:rPr>
          <w:rFonts w:ascii="Arial" w:eastAsia="Century Gothic" w:hAnsi="Arial" w:cs="Century Gothic"/>
          <w:color w:val="000000"/>
        </w:rPr>
        <w:t xml:space="preserve"> </w:t>
      </w:r>
      <w:r>
        <w:rPr>
          <w:rFonts w:ascii="Arial" w:eastAsia="Liberation Serif" w:hAnsi="Arial" w:cs="Century Gothic"/>
          <w:color w:val="000000"/>
        </w:rPr>
        <w:t>privind prelucrarea datelor cu caracter personal .</w:t>
      </w:r>
    </w:p>
    <w:p w14:paraId="41F4FF98" w14:textId="77777777" w:rsidR="0037023B" w:rsidRDefault="0037023B" w:rsidP="00BE4194">
      <w:pPr>
        <w:spacing w:line="360" w:lineRule="auto"/>
        <w:ind w:firstLine="720"/>
        <w:jc w:val="both"/>
        <w:rPr>
          <w:sz w:val="52"/>
          <w:szCs w:val="52"/>
        </w:rPr>
      </w:pPr>
    </w:p>
    <w:p w14:paraId="1A2909FB" w14:textId="1E04BE6E" w:rsidR="00BE4194" w:rsidRPr="00E144CB" w:rsidRDefault="006836D2" w:rsidP="00BE4194">
      <w:pPr>
        <w:spacing w:line="360" w:lineRule="auto"/>
        <w:ind w:firstLine="720"/>
        <w:jc w:val="both"/>
        <w:rPr>
          <w:sz w:val="52"/>
          <w:szCs w:val="52"/>
        </w:rPr>
      </w:pPr>
      <w:r>
        <w:rPr>
          <w:sz w:val="52"/>
          <w:szCs w:val="52"/>
        </w:rPr>
        <w:t>Taxa de înmatriculare</w:t>
      </w:r>
      <w:r w:rsidR="00BE4194">
        <w:rPr>
          <w:sz w:val="52"/>
          <w:szCs w:val="52"/>
        </w:rPr>
        <w:t xml:space="preserve"> de </w:t>
      </w:r>
      <w:r>
        <w:rPr>
          <w:sz w:val="52"/>
          <w:szCs w:val="52"/>
        </w:rPr>
        <w:t>4</w:t>
      </w:r>
      <w:r w:rsidR="00BE4194">
        <w:rPr>
          <w:sz w:val="52"/>
          <w:szCs w:val="52"/>
        </w:rPr>
        <w:t>0</w:t>
      </w:r>
      <w:r w:rsidR="00BE4194" w:rsidRPr="00E144CB">
        <w:rPr>
          <w:sz w:val="52"/>
          <w:szCs w:val="52"/>
        </w:rPr>
        <w:t>0 lei</w:t>
      </w:r>
      <w:r>
        <w:rPr>
          <w:sz w:val="52"/>
          <w:szCs w:val="52"/>
        </w:rPr>
        <w:t xml:space="preserve"> se achita la casieria UNATC, de către toți candidații admiși pe locurile bugetate / taxă, în ziua depunerii actelor î</w:t>
      </w:r>
      <w:r w:rsidR="00BE4194">
        <w:rPr>
          <w:sz w:val="52"/>
          <w:szCs w:val="52"/>
        </w:rPr>
        <w:t xml:space="preserve">ncepând cu data de </w:t>
      </w:r>
      <w:r w:rsidR="00E3730F">
        <w:rPr>
          <w:b/>
          <w:color w:val="FF0000"/>
          <w:sz w:val="52"/>
          <w:szCs w:val="52"/>
        </w:rPr>
        <w:t>M</w:t>
      </w:r>
      <w:r w:rsidR="00CD5685">
        <w:rPr>
          <w:b/>
          <w:color w:val="FF0000"/>
          <w:sz w:val="52"/>
          <w:szCs w:val="52"/>
        </w:rPr>
        <w:t>IERCURI</w:t>
      </w:r>
      <w:r w:rsidR="00BE4194" w:rsidRPr="008E0970">
        <w:rPr>
          <w:color w:val="FF0000"/>
          <w:sz w:val="52"/>
          <w:szCs w:val="52"/>
        </w:rPr>
        <w:t xml:space="preserve"> </w:t>
      </w:r>
      <w:r w:rsidRPr="000814E5">
        <w:rPr>
          <w:b/>
          <w:color w:val="FF0000"/>
          <w:sz w:val="52"/>
          <w:szCs w:val="52"/>
        </w:rPr>
        <w:t>1</w:t>
      </w:r>
      <w:r w:rsidR="00E3730F">
        <w:rPr>
          <w:b/>
          <w:color w:val="FF0000"/>
          <w:sz w:val="52"/>
          <w:szCs w:val="52"/>
        </w:rPr>
        <w:t>7</w:t>
      </w:r>
      <w:r w:rsidR="00BE4194" w:rsidRPr="000814E5">
        <w:rPr>
          <w:b/>
          <w:color w:val="FF0000"/>
          <w:sz w:val="52"/>
          <w:szCs w:val="52"/>
        </w:rPr>
        <w:t>.09.202</w:t>
      </w:r>
      <w:r w:rsidR="00CD5685">
        <w:rPr>
          <w:b/>
          <w:color w:val="FF0000"/>
          <w:sz w:val="52"/>
          <w:szCs w:val="52"/>
        </w:rPr>
        <w:t>5</w:t>
      </w:r>
      <w:r w:rsidR="00BE4194">
        <w:rPr>
          <w:sz w:val="52"/>
          <w:szCs w:val="52"/>
        </w:rPr>
        <w:t xml:space="preserve"> </w:t>
      </w:r>
      <w:r w:rsidR="00BE4194" w:rsidRPr="00E144CB">
        <w:rPr>
          <w:sz w:val="52"/>
          <w:szCs w:val="52"/>
        </w:rPr>
        <w:t>până la data de</w:t>
      </w:r>
      <w:r w:rsidR="00BE4194">
        <w:rPr>
          <w:sz w:val="52"/>
          <w:szCs w:val="52"/>
        </w:rPr>
        <w:t xml:space="preserve"> </w:t>
      </w:r>
      <w:r w:rsidR="00CD5685">
        <w:rPr>
          <w:b/>
          <w:color w:val="FF0000"/>
          <w:sz w:val="52"/>
          <w:szCs w:val="52"/>
        </w:rPr>
        <w:t>VINERI</w:t>
      </w:r>
      <w:r>
        <w:rPr>
          <w:color w:val="FF0000"/>
          <w:sz w:val="52"/>
          <w:szCs w:val="52"/>
        </w:rPr>
        <w:t xml:space="preserve"> </w:t>
      </w:r>
      <w:r w:rsidR="00E3730F">
        <w:rPr>
          <w:b/>
          <w:color w:val="FF0000"/>
          <w:sz w:val="52"/>
          <w:szCs w:val="52"/>
        </w:rPr>
        <w:t>19</w:t>
      </w:r>
      <w:r w:rsidR="00BE4194" w:rsidRPr="000814E5">
        <w:rPr>
          <w:b/>
          <w:color w:val="FF0000"/>
          <w:sz w:val="52"/>
          <w:szCs w:val="52"/>
        </w:rPr>
        <w:t>.09.202</w:t>
      </w:r>
      <w:r w:rsidR="00CD5685">
        <w:rPr>
          <w:b/>
          <w:color w:val="FF0000"/>
          <w:sz w:val="52"/>
          <w:szCs w:val="52"/>
        </w:rPr>
        <w:t>5</w:t>
      </w:r>
      <w:r>
        <w:rPr>
          <w:sz w:val="52"/>
          <w:szCs w:val="52"/>
        </w:rPr>
        <w:t>, între orele 1</w:t>
      </w:r>
      <w:r w:rsidR="00842B5F">
        <w:rPr>
          <w:sz w:val="52"/>
          <w:szCs w:val="52"/>
        </w:rPr>
        <w:t>0</w:t>
      </w:r>
      <w:r w:rsidR="00BE4194">
        <w:rPr>
          <w:sz w:val="52"/>
          <w:szCs w:val="52"/>
        </w:rPr>
        <w:t>.</w:t>
      </w:r>
      <w:r>
        <w:rPr>
          <w:sz w:val="52"/>
          <w:szCs w:val="52"/>
        </w:rPr>
        <w:t>0</w:t>
      </w:r>
      <w:r w:rsidR="00842B5F">
        <w:rPr>
          <w:sz w:val="52"/>
          <w:szCs w:val="52"/>
        </w:rPr>
        <w:t>0 - 15</w:t>
      </w:r>
      <w:r w:rsidR="00BE4194">
        <w:rPr>
          <w:sz w:val="52"/>
          <w:szCs w:val="52"/>
        </w:rPr>
        <w:t>.00</w:t>
      </w:r>
      <w:r w:rsidR="00BE4194" w:rsidRPr="00E144CB">
        <w:rPr>
          <w:sz w:val="52"/>
          <w:szCs w:val="52"/>
        </w:rPr>
        <w:t>.</w:t>
      </w:r>
    </w:p>
    <w:p w14:paraId="2BFA6180" w14:textId="71215161" w:rsidR="00E144CB" w:rsidRDefault="000814E5" w:rsidP="00E144CB">
      <w:pPr>
        <w:spacing w:line="360" w:lineRule="auto"/>
        <w:ind w:firstLine="720"/>
        <w:jc w:val="both"/>
        <w:rPr>
          <w:sz w:val="52"/>
          <w:szCs w:val="52"/>
        </w:rPr>
      </w:pPr>
      <w:r>
        <w:rPr>
          <w:sz w:val="52"/>
          <w:szCs w:val="52"/>
        </w:rPr>
        <w:t xml:space="preserve">Candidații admiși pe locurile </w:t>
      </w:r>
      <w:r w:rsidR="00E144CB" w:rsidRPr="00E144CB">
        <w:rPr>
          <w:sz w:val="52"/>
          <w:szCs w:val="52"/>
        </w:rPr>
        <w:t xml:space="preserve">cu taxa vor </w:t>
      </w:r>
      <w:r w:rsidR="00E144CB">
        <w:rPr>
          <w:sz w:val="52"/>
          <w:szCs w:val="52"/>
        </w:rPr>
        <w:t xml:space="preserve">achita </w:t>
      </w:r>
      <w:r>
        <w:rPr>
          <w:sz w:val="52"/>
          <w:szCs w:val="52"/>
        </w:rPr>
        <w:t>50 % din taxa de școlarizare</w:t>
      </w:r>
      <w:r w:rsidR="00E144CB">
        <w:rPr>
          <w:sz w:val="52"/>
          <w:szCs w:val="52"/>
        </w:rPr>
        <w:t xml:space="preserve"> </w:t>
      </w:r>
      <w:r w:rsidR="00E144CB" w:rsidRPr="00E144CB">
        <w:rPr>
          <w:sz w:val="52"/>
          <w:szCs w:val="52"/>
        </w:rPr>
        <w:t>o dat</w:t>
      </w:r>
      <w:r w:rsidR="00E144CB">
        <w:rPr>
          <w:sz w:val="52"/>
          <w:szCs w:val="52"/>
        </w:rPr>
        <w:t>ă</w:t>
      </w:r>
      <w:r w:rsidR="00E144CB" w:rsidRPr="00E144CB">
        <w:rPr>
          <w:sz w:val="52"/>
          <w:szCs w:val="52"/>
        </w:rPr>
        <w:t xml:space="preserve"> cu depunerea cereri</w:t>
      </w:r>
      <w:r w:rsidR="00E144CB">
        <w:rPr>
          <w:sz w:val="52"/>
          <w:szCs w:val="52"/>
        </w:rPr>
        <w:t>i</w:t>
      </w:r>
      <w:r w:rsidR="00E144CB" w:rsidRPr="00E144CB">
        <w:rPr>
          <w:sz w:val="52"/>
          <w:szCs w:val="52"/>
        </w:rPr>
        <w:t xml:space="preserve"> de înmat</w:t>
      </w:r>
      <w:r w:rsidR="00E144CB">
        <w:rPr>
          <w:sz w:val="52"/>
          <w:szCs w:val="52"/>
        </w:rPr>
        <w:t>r</w:t>
      </w:r>
      <w:r w:rsidR="00E144CB" w:rsidRPr="00E144CB">
        <w:rPr>
          <w:sz w:val="52"/>
          <w:szCs w:val="52"/>
        </w:rPr>
        <w:t>iculare.</w:t>
      </w:r>
    </w:p>
    <w:p w14:paraId="7B93C599" w14:textId="3205DD93" w:rsidR="0066336C" w:rsidRDefault="006836D2" w:rsidP="00E144CB">
      <w:pPr>
        <w:spacing w:line="360" w:lineRule="auto"/>
        <w:ind w:firstLine="720"/>
        <w:jc w:val="both"/>
        <w:rPr>
          <w:b/>
          <w:color w:val="FF0000"/>
          <w:sz w:val="52"/>
          <w:szCs w:val="52"/>
        </w:rPr>
      </w:pPr>
      <w:r>
        <w:rPr>
          <w:sz w:val="52"/>
          <w:szCs w:val="52"/>
        </w:rPr>
        <w:t xml:space="preserve">Candidații admiși care nu se înmatriculează până la data de  </w:t>
      </w:r>
      <w:r w:rsidR="00CD5685">
        <w:rPr>
          <w:b/>
          <w:color w:val="FF0000"/>
          <w:sz w:val="52"/>
          <w:szCs w:val="52"/>
        </w:rPr>
        <w:t>VINERI</w:t>
      </w:r>
      <w:r w:rsidR="00E3730F">
        <w:rPr>
          <w:b/>
          <w:color w:val="FF0000"/>
          <w:sz w:val="52"/>
          <w:szCs w:val="52"/>
        </w:rPr>
        <w:t xml:space="preserve"> 19</w:t>
      </w:r>
      <w:r w:rsidR="0023558F">
        <w:rPr>
          <w:b/>
          <w:color w:val="FF0000"/>
          <w:sz w:val="52"/>
          <w:szCs w:val="52"/>
        </w:rPr>
        <w:t>.09.202</w:t>
      </w:r>
      <w:r w:rsidR="00CD5685">
        <w:rPr>
          <w:b/>
          <w:color w:val="FF0000"/>
          <w:sz w:val="52"/>
          <w:szCs w:val="52"/>
        </w:rPr>
        <w:t>5</w:t>
      </w:r>
      <w:bookmarkStart w:id="0" w:name="_GoBack"/>
      <w:bookmarkEnd w:id="0"/>
      <w:r w:rsidR="0023558F">
        <w:rPr>
          <w:b/>
          <w:color w:val="FF0000"/>
          <w:sz w:val="52"/>
          <w:szCs w:val="52"/>
        </w:rPr>
        <w:t>, ora 15</w:t>
      </w:r>
      <w:r>
        <w:rPr>
          <w:b/>
          <w:color w:val="FF0000"/>
          <w:sz w:val="52"/>
          <w:szCs w:val="52"/>
        </w:rPr>
        <w:t>.00</w:t>
      </w:r>
      <w:r w:rsidR="000814E5">
        <w:rPr>
          <w:b/>
          <w:color w:val="FF0000"/>
          <w:sz w:val="52"/>
          <w:szCs w:val="52"/>
        </w:rPr>
        <w:t>,</w:t>
      </w:r>
      <w:r>
        <w:rPr>
          <w:b/>
          <w:color w:val="FF0000"/>
          <w:sz w:val="52"/>
          <w:szCs w:val="52"/>
        </w:rPr>
        <w:t xml:space="preserve"> îș</w:t>
      </w:r>
      <w:r w:rsidRPr="006836D2">
        <w:rPr>
          <w:b/>
          <w:color w:val="FF0000"/>
          <w:sz w:val="52"/>
          <w:szCs w:val="52"/>
        </w:rPr>
        <w:t xml:space="preserve">i vor pierde locul obținut prin </w:t>
      </w:r>
      <w:r>
        <w:rPr>
          <w:b/>
          <w:color w:val="FF0000"/>
          <w:sz w:val="52"/>
          <w:szCs w:val="52"/>
        </w:rPr>
        <w:t xml:space="preserve">examenul de </w:t>
      </w:r>
      <w:r w:rsidRPr="006836D2">
        <w:rPr>
          <w:b/>
          <w:color w:val="FF0000"/>
          <w:sz w:val="52"/>
          <w:szCs w:val="52"/>
        </w:rPr>
        <w:t>admitere</w:t>
      </w:r>
      <w:r w:rsidR="0066336C">
        <w:rPr>
          <w:b/>
          <w:color w:val="FF0000"/>
          <w:sz w:val="52"/>
          <w:szCs w:val="52"/>
        </w:rPr>
        <w:t>.</w:t>
      </w:r>
    </w:p>
    <w:p w14:paraId="263E91E4" w14:textId="3B9AE9E8" w:rsidR="006836D2" w:rsidRPr="006836D2" w:rsidRDefault="0066336C" w:rsidP="00E144CB">
      <w:pPr>
        <w:spacing w:line="360" w:lineRule="auto"/>
        <w:ind w:firstLine="720"/>
        <w:jc w:val="both"/>
        <w:rPr>
          <w:b/>
          <w:sz w:val="52"/>
          <w:szCs w:val="52"/>
        </w:rPr>
      </w:pPr>
      <w:r>
        <w:rPr>
          <w:b/>
          <w:color w:val="FF0000"/>
          <w:sz w:val="52"/>
          <w:szCs w:val="52"/>
        </w:rPr>
        <w:t>L</w:t>
      </w:r>
      <w:r w:rsidR="006836D2">
        <w:rPr>
          <w:b/>
          <w:color w:val="FF0000"/>
          <w:sz w:val="52"/>
          <w:szCs w:val="52"/>
        </w:rPr>
        <w:t xml:space="preserve">ocurile </w:t>
      </w:r>
      <w:r w:rsidR="000814E5">
        <w:rPr>
          <w:b/>
          <w:color w:val="FF0000"/>
          <w:sz w:val="52"/>
          <w:szCs w:val="52"/>
        </w:rPr>
        <w:t>neconfirmat</w:t>
      </w:r>
      <w:r>
        <w:rPr>
          <w:b/>
          <w:color w:val="FF0000"/>
          <w:sz w:val="52"/>
          <w:szCs w:val="52"/>
        </w:rPr>
        <w:t>e se</w:t>
      </w:r>
      <w:r w:rsidR="006836D2">
        <w:rPr>
          <w:b/>
          <w:color w:val="FF0000"/>
          <w:sz w:val="52"/>
          <w:szCs w:val="52"/>
        </w:rPr>
        <w:t xml:space="preserve"> va</w:t>
      </w:r>
      <w:r>
        <w:rPr>
          <w:b/>
          <w:color w:val="FF0000"/>
          <w:sz w:val="52"/>
          <w:szCs w:val="52"/>
        </w:rPr>
        <w:t>r</w:t>
      </w:r>
      <w:r w:rsidR="006836D2">
        <w:rPr>
          <w:b/>
          <w:color w:val="FF0000"/>
          <w:sz w:val="52"/>
          <w:szCs w:val="52"/>
        </w:rPr>
        <w:t xml:space="preserve"> redistribui către alți candidați sau alte programe de studii din cadrul Facultății de teatru</w:t>
      </w:r>
      <w:r w:rsidR="006836D2">
        <w:rPr>
          <w:b/>
          <w:sz w:val="52"/>
          <w:szCs w:val="52"/>
        </w:rPr>
        <w:t>.</w:t>
      </w:r>
    </w:p>
    <w:p w14:paraId="02A283A6" w14:textId="77777777" w:rsidR="006836D2" w:rsidRPr="00E144CB" w:rsidRDefault="006836D2" w:rsidP="00E144CB">
      <w:pPr>
        <w:spacing w:line="360" w:lineRule="auto"/>
        <w:ind w:firstLine="720"/>
        <w:jc w:val="both"/>
        <w:rPr>
          <w:sz w:val="52"/>
          <w:szCs w:val="52"/>
        </w:rPr>
      </w:pPr>
    </w:p>
    <w:sectPr w:rsidR="006836D2" w:rsidRPr="00E144CB" w:rsidSect="00BE4194">
      <w:pgSz w:w="23820" w:h="16840" w:orient="landscape"/>
      <w:pgMar w:top="1134" w:right="1440" w:bottom="1134"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ArialUpR;Cambria">
    <w:altName w:val="Times New Roman"/>
    <w:panose1 w:val="00000000000000000000"/>
    <w:charset w:val="00"/>
    <w:family w:val="roman"/>
    <w:notTrueType/>
    <w:pitch w:val="default"/>
  </w:font>
  <w:font w:name="Arial Narrow">
    <w:panose1 w:val="020B0506020202030204"/>
    <w:charset w:val="00"/>
    <w:family w:val="auto"/>
    <w:pitch w:val="variable"/>
    <w:sig w:usb0="00000287" w:usb1="00000800" w:usb2="00000000" w:usb3="00000000" w:csb0="0000009F" w:csb1="00000000"/>
  </w:font>
  <w:font w:name="Arial-BoldMT;Arial">
    <w:panose1 w:val="00000000000000000000"/>
    <w:charset w:val="00"/>
    <w:family w:val="roman"/>
    <w:notTrueType/>
    <w:pitch w:val="default"/>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CB"/>
    <w:rsid w:val="000814E5"/>
    <w:rsid w:val="000F4F65"/>
    <w:rsid w:val="00135B2D"/>
    <w:rsid w:val="001D00B2"/>
    <w:rsid w:val="00201998"/>
    <w:rsid w:val="0023558F"/>
    <w:rsid w:val="002D6B61"/>
    <w:rsid w:val="003363B2"/>
    <w:rsid w:val="00367353"/>
    <w:rsid w:val="0037023B"/>
    <w:rsid w:val="003975ED"/>
    <w:rsid w:val="004010B0"/>
    <w:rsid w:val="00465E7B"/>
    <w:rsid w:val="00481080"/>
    <w:rsid w:val="005453CA"/>
    <w:rsid w:val="00593979"/>
    <w:rsid w:val="00614DCC"/>
    <w:rsid w:val="0066336C"/>
    <w:rsid w:val="006836D2"/>
    <w:rsid w:val="006C7D92"/>
    <w:rsid w:val="007119C7"/>
    <w:rsid w:val="00792406"/>
    <w:rsid w:val="00822F1B"/>
    <w:rsid w:val="00842B5F"/>
    <w:rsid w:val="009046E1"/>
    <w:rsid w:val="009223BF"/>
    <w:rsid w:val="00A57609"/>
    <w:rsid w:val="00A96DAA"/>
    <w:rsid w:val="00B1744D"/>
    <w:rsid w:val="00BE4194"/>
    <w:rsid w:val="00C14C19"/>
    <w:rsid w:val="00CD5685"/>
    <w:rsid w:val="00D00BCC"/>
    <w:rsid w:val="00DF52C8"/>
    <w:rsid w:val="00E05AA2"/>
    <w:rsid w:val="00E144CB"/>
    <w:rsid w:val="00E3730F"/>
    <w:rsid w:val="00EA60EB"/>
    <w:rsid w:val="00F15E0A"/>
    <w:rsid w:val="00F95F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AC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alineat">
    <w:name w:val="st_talineat"/>
    <w:basedOn w:val="DefaultParagraphFont"/>
    <w:qFormat/>
    <w:rsid w:val="0037023B"/>
  </w:style>
  <w:style w:type="character" w:customStyle="1" w:styleId="apple-converted-space">
    <w:name w:val="apple-converted-space"/>
    <w:basedOn w:val="DefaultParagraphFont"/>
    <w:qFormat/>
    <w:rsid w:val="0037023B"/>
  </w:style>
  <w:style w:type="paragraph" w:styleId="BodyText">
    <w:name w:val="Body Text"/>
    <w:basedOn w:val="Normal"/>
    <w:link w:val="BodyTextChar"/>
    <w:rsid w:val="0037023B"/>
    <w:pPr>
      <w:suppressAutoHyphens/>
      <w:spacing w:after="140" w:line="276" w:lineRule="auto"/>
    </w:pPr>
    <w:rPr>
      <w:rFonts w:ascii="Liberation Serif" w:eastAsia="Noto Serif CJK SC" w:hAnsi="Liberation Serif" w:cs="Lohit Devanagari"/>
      <w:kern w:val="2"/>
      <w:lang w:eastAsia="zh-CN" w:bidi="hi-IN"/>
    </w:rPr>
  </w:style>
  <w:style w:type="character" w:customStyle="1" w:styleId="BodyTextChar">
    <w:name w:val="Body Text Char"/>
    <w:basedOn w:val="DefaultParagraphFont"/>
    <w:link w:val="BodyText"/>
    <w:rsid w:val="0037023B"/>
    <w:rPr>
      <w:rFonts w:ascii="Liberation Serif" w:eastAsia="Noto Serif CJK SC" w:hAnsi="Liberation Serif" w:cs="Lohit Devanagari"/>
      <w:kern w:val="2"/>
      <w:lang w:eastAsia="zh-C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talineat">
    <w:name w:val="st_talineat"/>
    <w:basedOn w:val="DefaultParagraphFont"/>
    <w:qFormat/>
    <w:rsid w:val="0037023B"/>
  </w:style>
  <w:style w:type="character" w:customStyle="1" w:styleId="apple-converted-space">
    <w:name w:val="apple-converted-space"/>
    <w:basedOn w:val="DefaultParagraphFont"/>
    <w:qFormat/>
    <w:rsid w:val="0037023B"/>
  </w:style>
  <w:style w:type="paragraph" w:styleId="BodyText">
    <w:name w:val="Body Text"/>
    <w:basedOn w:val="Normal"/>
    <w:link w:val="BodyTextChar"/>
    <w:rsid w:val="0037023B"/>
    <w:pPr>
      <w:suppressAutoHyphens/>
      <w:spacing w:after="140" w:line="276" w:lineRule="auto"/>
    </w:pPr>
    <w:rPr>
      <w:rFonts w:ascii="Liberation Serif" w:eastAsia="Noto Serif CJK SC" w:hAnsi="Liberation Serif" w:cs="Lohit Devanagari"/>
      <w:kern w:val="2"/>
      <w:lang w:eastAsia="zh-CN" w:bidi="hi-IN"/>
    </w:rPr>
  </w:style>
  <w:style w:type="character" w:customStyle="1" w:styleId="BodyTextChar">
    <w:name w:val="Body Text Char"/>
    <w:basedOn w:val="DefaultParagraphFont"/>
    <w:link w:val="BodyText"/>
    <w:rsid w:val="0037023B"/>
    <w:rPr>
      <w:rFonts w:ascii="Liberation Serif" w:eastAsia="Noto Serif CJK SC" w:hAnsi="Liberation Serif"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2584</Characters>
  <Application>Microsoft Macintosh Word</Application>
  <DocSecurity>0</DocSecurity>
  <Lines>21</Lines>
  <Paragraphs>6</Paragraphs>
  <ScaleCrop>false</ScaleCrop>
  <Company>u</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Gelu</dc:creator>
  <cp:keywords/>
  <dc:description/>
  <cp:lastModifiedBy>x y</cp:lastModifiedBy>
  <cp:revision>2</cp:revision>
  <cp:lastPrinted>2024-09-06T13:25:00Z</cp:lastPrinted>
  <dcterms:created xsi:type="dcterms:W3CDTF">2025-09-04T09:42:00Z</dcterms:created>
  <dcterms:modified xsi:type="dcterms:W3CDTF">2025-09-04T09:42:00Z</dcterms:modified>
</cp:coreProperties>
</file>